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bidi/>
        <w:jc w:val="center"/>
        <w:spacing w:before="0" w:after="160"/>
      </w:pPr>
      <w:r>
        <w:rPr>
          <w:rFonts w:ascii="Arial" w:hAnsi="Arial" w:cs="Arial"/>
          <w:b/>
          <w:bCs/>
          <w:sz w:val="36"/>
          <w:szCs w:val="36"/>
          <w:color w:val="0B2E4F"/>
          <w:lang w:bidi="ar-DZ"/>
          <w:rtl/>
        </w:rPr>
        <w:t xml:space="preserve">شهادة أجر</w:t>
      </w:r>
    </w:p>
    <w:p>
      <w:pPr>
        <w:bidi/>
        <w:jc w:val="center"/>
        <w:spacing w:before="0" w:after="240"/>
      </w:pPr>
      <w:r>
        <w:rPr>
          <w:rFonts w:ascii="Arial" w:hAnsi="Arial" w:cs="Arial"/>
          <w:i/>
          <w:iCs/>
          <w:sz w:val="22"/>
          <w:szCs w:val="22"/>
          <w:color w:val="44607A"/>
          <w:lang w:bidi="ar-DZ"/>
          <w:rtl/>
        </w:rPr>
        <w:t xml:space="preserve">نموذج إعلامي، القانون الجزائري، القانون رقم 90-11 المؤرخ في 21 أبريل سنة 1990 المتعلق بعلاقات العمل</w:t>
      </w:r>
    </w:p>
    <w:p>
      <w:pPr>
        <w:bidi/>
        <w:spacing w:before="160" w:after="160"/>
        <w:pBdr>
          <w:top w:val="single" w:sz="6" w:space="6" w:color="1E4E79"/>
          <w:left w:val="single" w:sz="6" w:space="6" w:color="1E4E79"/>
          <w:bottom w:val="single" w:sz="6" w:space="6" w:color="1E4E79"/>
          <w:right w:val="single" w:sz="6" w:space="6" w:color="1E4E79"/>
        </w:pBdr>
        <w:shd w:val="clear" w:color="auto" w:fill="EAF1F8"/>
      </w:pPr>
      <w:r>
        <w:rPr>
          <w:rFonts w:ascii="Arial" w:hAnsi="Arial" w:cs="Arial"/>
          <w:b/>
          <w:bCs/>
          <w:color w:val="0B2E4F"/>
          <w:lang w:bidi="ar-DZ"/>
          <w:rtl/>
        </w:rPr>
        <w:t xml:space="preserve">شهادة الأجر ليست كشف راتب. فهي تنقل، للهيئة التي تطلبها، مبالغ يجب أن تطابق تماماً مبالغ كشف الراتب الدوري المسلم للعامل، المادة 86 من القانون 90-11. ولا يُعرّفها أي من نصوص القانون 90-11 التي قرأناها ولا يُحدد مضمونها: اقرؤوا قائمة وثائق الهيئة المرسل إليها قبل التحرير.</w:t>
      </w:r>
    </w:p>
    <w:p>
      <w:pPr>
        <w:bidi/>
        <w:spacing w:before="260" w:after="120"/>
      </w:pPr>
      <w:r>
        <w:rPr>
          <w:rFonts w:ascii="Arial" w:hAnsi="Arial" w:cs="Arial"/>
          <w:b/>
          <w:bCs/>
          <w:sz w:val="26"/>
          <w:szCs w:val="26"/>
          <w:color w:val="1E4E79"/>
          <w:lang w:bidi="ar-DZ"/>
          <w:rtl/>
        </w:rPr>
        <w:t xml:space="preserve">قبل الملء</w:t>
      </w:r>
    </w:p>
    <w:p>
      <w:pPr>
        <w:bidi/>
        <w:numPr>
          <w:ilvl w:val="0"/>
          <w:numId w:val="1"/>
        </w:numPr>
        <w:spacing w:before="0" w:after="60"/>
      </w:pPr>
      <w:r>
        <w:rPr>
          <w:rFonts w:ascii="Arial" w:hAnsi="Arial" w:cs="Arial"/>
          <w:lang w:bidi="ar-DZ"/>
          <w:rtl/>
        </w:rPr>
        <w:t xml:space="preserve">انقلوا المبالغ من كشف راتب الشهر المعني، لا من الذاكرة. فالمادة 86 تشترط أن يتضمن كشف الراتب مبلغ الأجر وجميع العناصر المكونة له بالاسم.</w:t>
      </w:r>
    </w:p>
    <w:p>
      <w:pPr>
        <w:bidi/>
        <w:numPr>
          <w:ilvl w:val="0"/>
          <w:numId w:val="1"/>
        </w:numPr>
        <w:spacing w:before="0" w:after="60"/>
      </w:pPr>
      <w:r>
        <w:rPr>
          <w:rFonts w:ascii="Arial" w:hAnsi="Arial" w:cs="Arial"/>
          <w:lang w:bidi="ar-DZ"/>
          <w:rtl/>
        </w:rPr>
        <w:t xml:space="preserve">احتفظوا بالأسطر التي تطلبها الهيئة وامحوا الباقي. لا تُعمموا من المعلومات أكثر مما يلزم.</w:t>
      </w:r>
    </w:p>
    <w:p>
      <w:pPr>
        <w:bidi/>
        <w:numPr>
          <w:ilvl w:val="0"/>
          <w:numId w:val="1"/>
        </w:numPr>
        <w:spacing w:before="0" w:after="60"/>
      </w:pPr>
      <w:r>
        <w:rPr>
          <w:rFonts w:ascii="Arial" w:hAnsi="Arial" w:cs="Arial"/>
          <w:lang w:bidi="ar-DZ"/>
          <w:rtl/>
        </w:rPr>
        <w:t xml:space="preserve">إن اشترطت الهيئة متوسطاً على عدة أشهر، فعّلوا السطر الاختياري وأدرجوا الأشهر بدقة، منقولة من كشوف الراتب.</w:t>
      </w:r>
    </w:p>
    <w:p>
      <w:pPr>
        <w:bidi/>
        <w:numPr>
          <w:ilvl w:val="0"/>
          <w:numId w:val="1"/>
        </w:numPr>
        <w:spacing w:before="0" w:after="60"/>
      </w:pPr>
      <w:r>
        <w:rPr>
          <w:rFonts w:ascii="Arial" w:hAnsi="Arial" w:cs="Arial"/>
          <w:lang w:bidi="ar-DZ"/>
          <w:rtl/>
        </w:rPr>
        <w:t xml:space="preserve">أرّخوا الشهادة يوم تسليمها. فبعض الملفات تشترط وثيقة حديثة.</w:t>
      </w:r>
    </w:p>
    <w:p>
      <w:pPr>
        <w:bidi/>
        <w:numPr>
          <w:ilvl w:val="0"/>
          <w:numId w:val="1"/>
        </w:numPr>
        <w:spacing w:before="0" w:after="60"/>
      </w:pPr>
      <w:r>
        <w:rPr>
          <w:rFonts w:ascii="Arial" w:hAnsi="Arial" w:cs="Arial"/>
          <w:lang w:bidi="ar-DZ"/>
          <w:rtl/>
        </w:rPr>
        <w:t xml:space="preserve">الاقتطاعات تُقرأ في كشف الراتب: حصة العامل في اشتراك الضمان الاجتماعي والضريبة على الدخل الإجمالي على الأجور. وللتحقق من صافٍ ما، حاسبة منشورة على upgrowth.dz/ar/calcul-salaire-net-algerie-2026.</w:t>
      </w:r>
    </w:p>
    <w:p>
      <w:pPr>
        <w:bidi/>
        <w:numPr>
          <w:ilvl w:val="0"/>
          <w:numId w:val="1"/>
        </w:numPr>
        <w:spacing w:before="0" w:after="60"/>
      </w:pPr>
      <w:r>
        <w:rPr>
          <w:rFonts w:ascii="Arial" w:hAnsi="Arial" w:cs="Arial"/>
          <w:lang w:bidi="ar-DZ"/>
          <w:rtl/>
        </w:rPr>
        <w:t xml:space="preserve">يجب أن تطابق التسمية الاجتماعية ورقم السجل التجاري مستخرج السجل تماماً. وهذا أول ما يتحقق منه الشباك.</w:t>
      </w:r>
    </w:p>
    <w:p>
      <w:r>
        <w:br w:type="page"/>
      </w:r>
    </w:p>
    <w:p>
      <w:pPr>
        <w:bidi/>
        <w:jc w:val="center"/>
        <w:spacing w:before="0" w:after="160"/>
      </w:pPr>
      <w:r>
        <w:rPr>
          <w:rFonts w:ascii="Arial" w:hAnsi="Arial" w:cs="Arial"/>
          <w:b/>
          <w:bCs/>
          <w:sz w:val="36"/>
          <w:szCs w:val="36"/>
          <w:color w:val="0B2E4F"/>
          <w:lang w:bidi="ar-DZ"/>
          <w:rtl/>
        </w:rPr>
        <w:t xml:space="preserve">شهادة أجر</w:t>
      </w:r>
    </w:p>
    <w:p>
      <w:pPr>
        <w:bidi/>
        <w:spacing w:before="0" w:after="60"/>
      </w:pPr>
    </w:p>
    <w:p>
      <w:pPr>
        <w:bidi/>
        <w:spacing w:before="0" w:after="120"/>
      </w:pPr>
      <w:r>
        <w:rPr>
          <w:rFonts w:ascii="Arial" w:hAnsi="Arial" w:cs="Arial"/>
          <w:b/>
          <w:bCs/>
          <w:highlight w:val="yellow"/>
          <w:lang w:bidi="ar-DZ"/>
          <w:rtl/>
        </w:rPr>
        <w:t xml:space="preserve">[التسمية الاجتماعية]</w:t>
      </w:r>
    </w:p>
    <w:p>
      <w:pPr>
        <w:bidi/>
        <w:spacing w:before="0" w:after="120"/>
      </w:pPr>
      <w:r>
        <w:rPr>
          <w:rFonts w:ascii="Arial" w:hAnsi="Arial" w:cs="Arial"/>
          <w:b/>
          <w:bCs/>
          <w:highlight w:val="yellow"/>
          <w:lang w:bidi="ar-DZ"/>
          <w:rtl/>
        </w:rPr>
        <w:t xml:space="preserve">[الشكل القانوني]</w:t>
      </w:r>
      <w:r>
        <w:rPr>
          <w:rFonts w:ascii="Arial" w:hAnsi="Arial" w:cs="Arial"/>
          <w:lang w:bidi="ar-DZ"/>
          <w:rtl/>
        </w:rPr>
        <w:t xml:space="preserve">، برأسمال قدره </w:t>
      </w:r>
      <w:r>
        <w:rPr>
          <w:rFonts w:ascii="Arial" w:hAnsi="Arial" w:cs="Arial"/>
          <w:b/>
          <w:bCs/>
          <w:highlight w:val="yellow"/>
          <w:lang w:bidi="ar-DZ"/>
          <w:rtl/>
        </w:rPr>
        <w:t xml:space="preserve">[مبلغ رأس المال]</w:t>
      </w:r>
      <w:r>
        <w:rPr>
          <w:rFonts w:ascii="Arial" w:hAnsi="Arial" w:cs="Arial"/>
          <w:lang w:bidi="ar-DZ"/>
          <w:rtl/>
        </w:rPr>
        <w:t xml:space="preserve"> دج</w:t>
      </w:r>
    </w:p>
    <w:p>
      <w:pPr>
        <w:bidi/>
        <w:spacing w:before="0" w:after="120"/>
      </w:pPr>
      <w:r>
        <w:rPr>
          <w:rFonts w:ascii="Arial" w:hAnsi="Arial" w:cs="Arial"/>
          <w:lang w:bidi="ar-DZ"/>
          <w:rtl/>
        </w:rPr>
        <w:t xml:space="preserve">المقر الاجتماعي: </w:t>
      </w:r>
      <w:r>
        <w:rPr>
          <w:rFonts w:ascii="Arial" w:hAnsi="Arial" w:cs="Arial"/>
          <w:b/>
          <w:bCs/>
          <w:highlight w:val="yellow"/>
          <w:lang w:bidi="ar-DZ"/>
          <w:rtl/>
        </w:rPr>
        <w:t xml:space="preserve">[العنوان الكامل للمقر]</w:t>
      </w:r>
    </w:p>
    <w:p>
      <w:pPr>
        <w:bidi/>
        <w:spacing w:before="0" w:after="120"/>
      </w:pPr>
      <w:r>
        <w:rPr>
          <w:rFonts w:ascii="Arial" w:hAnsi="Arial" w:cs="Arial"/>
          <w:lang w:bidi="ar-DZ"/>
          <w:rtl/>
        </w:rPr>
        <w:t xml:space="preserve">السجل التجاري رقم: </w:t>
      </w:r>
      <w:r>
        <w:rPr>
          <w:rFonts w:ascii="Arial" w:hAnsi="Arial" w:cs="Arial"/>
          <w:b/>
          <w:bCs/>
          <w:highlight w:val="yellow"/>
          <w:lang w:bidi="ar-DZ"/>
          <w:rtl/>
        </w:rPr>
        <w:t xml:space="preserve">[رقم السجل التجاري]</w:t>
      </w:r>
    </w:p>
    <w:p>
      <w:pPr>
        <w:bidi/>
        <w:spacing w:before="0" w:after="120"/>
      </w:pPr>
      <w:r>
        <w:rPr>
          <w:rFonts w:ascii="Arial" w:hAnsi="Arial" w:cs="Arial"/>
          <w:lang w:bidi="ar-DZ"/>
          <w:rtl/>
        </w:rPr>
        <w:t xml:space="preserve">رقم التعريف الجبائي: </w:t>
      </w:r>
      <w:r>
        <w:rPr>
          <w:rFonts w:ascii="Arial" w:hAnsi="Arial" w:cs="Arial"/>
          <w:b/>
          <w:bCs/>
          <w:highlight w:val="yellow"/>
          <w:lang w:bidi="ar-DZ"/>
          <w:rtl/>
        </w:rPr>
        <w:t xml:space="preserve">[رقم التعريف الجبائي]</w:t>
      </w:r>
    </w:p>
    <w:p>
      <w:pPr>
        <w:bidi/>
        <w:spacing w:before="0" w:after="60"/>
      </w:pPr>
    </w:p>
    <w:p>
      <w:pPr>
        <w:bidi/>
        <w:spacing w:before="0" w:after="120"/>
      </w:pPr>
      <w:r>
        <w:rPr>
          <w:rFonts w:ascii="Arial" w:hAnsi="Arial" w:cs="Arial"/>
          <w:lang w:bidi="ar-DZ"/>
          <w:rtl/>
        </w:rPr>
        <w:t xml:space="preserve">أنا الموقع أدناه، </w:t>
      </w:r>
      <w:r>
        <w:rPr>
          <w:rFonts w:ascii="Arial" w:hAnsi="Arial" w:cs="Arial"/>
          <w:b/>
          <w:bCs/>
          <w:highlight w:val="yellow"/>
          <w:lang w:bidi="ar-DZ"/>
          <w:rtl/>
        </w:rPr>
        <w:t xml:space="preserve">[الاسم واللقب للممثل القانوني]</w:t>
      </w:r>
      <w:r>
        <w:rPr>
          <w:rFonts w:ascii="Arial" w:hAnsi="Arial" w:cs="Arial"/>
          <w:lang w:bidi="ar-DZ"/>
          <w:rtl/>
        </w:rPr>
        <w:t xml:space="preserve">، بصفتي </w:t>
      </w:r>
      <w:r>
        <w:rPr>
          <w:rFonts w:ascii="Arial" w:hAnsi="Arial" w:cs="Arial"/>
          <w:b/>
          <w:bCs/>
          <w:highlight w:val="yellow"/>
          <w:lang w:bidi="ar-DZ"/>
          <w:rtl/>
        </w:rPr>
        <w:t xml:space="preserve">[صفة الممثل]</w:t>
      </w:r>
      <w:r>
        <w:rPr>
          <w:rFonts w:ascii="Arial" w:hAnsi="Arial" w:cs="Arial"/>
          <w:lang w:bidi="ar-DZ"/>
          <w:rtl/>
        </w:rPr>
        <w:t xml:space="preserve"> للشركة المذكورة أعلاه، أشهد بأن:</w:t>
      </w:r>
    </w:p>
    <w:p>
      <w:pPr>
        <w:bidi/>
        <w:spacing w:before="0" w:after="60"/>
      </w:pPr>
    </w:p>
    <w:p>
      <w:pPr>
        <w:bidi/>
        <w:spacing w:before="0" w:after="120"/>
      </w:pPr>
      <w:r>
        <w:rPr>
          <w:rFonts w:ascii="Arial" w:hAnsi="Arial" w:cs="Arial"/>
          <w:b/>
          <w:bCs/>
          <w:lang w:bidi="ar-DZ"/>
          <w:rtl/>
        </w:rPr>
        <w:t xml:space="preserve">[الاسم واللقب للعامل]</w:t>
      </w:r>
      <w:r>
        <w:rPr>
          <w:rFonts w:ascii="Arial" w:hAnsi="Arial" w:cs="Arial"/>
          <w:lang w:bidi="ar-DZ"/>
          <w:rtl/>
        </w:rPr>
        <w:t xml:space="preserve">، المولود في </w:t>
      </w:r>
      <w:r>
        <w:rPr>
          <w:rFonts w:ascii="Arial" w:hAnsi="Arial" w:cs="Arial"/>
          <w:b/>
          <w:bCs/>
          <w:highlight w:val="yellow"/>
          <w:lang w:bidi="ar-DZ"/>
          <w:rtl/>
        </w:rPr>
        <w:t xml:space="preserve">[تاريخ الميلاد]</w:t>
      </w:r>
      <w:r>
        <w:rPr>
          <w:rFonts w:ascii="Arial" w:hAnsi="Arial" w:cs="Arial"/>
          <w:lang w:bidi="ar-DZ"/>
          <w:rtl/>
        </w:rPr>
        <w:t xml:space="preserve"> بـ </w:t>
      </w:r>
      <w:r>
        <w:rPr>
          <w:rFonts w:ascii="Arial" w:hAnsi="Arial" w:cs="Arial"/>
          <w:b/>
          <w:bCs/>
          <w:highlight w:val="yellow"/>
          <w:lang w:bidi="ar-DZ"/>
          <w:rtl/>
        </w:rPr>
        <w:t xml:space="preserve">[مكان الميلاد]</w:t>
      </w:r>
      <w:r>
        <w:rPr>
          <w:rFonts w:ascii="Arial" w:hAnsi="Arial" w:cs="Arial"/>
          <w:lang w:bidi="ar-DZ"/>
          <w:rtl/>
        </w:rPr>
        <w:t xml:space="preserve">، حامل بطاقة الهوية رقم </w:t>
      </w:r>
      <w:r>
        <w:rPr>
          <w:rFonts w:ascii="Arial" w:hAnsi="Arial" w:cs="Arial"/>
          <w:b/>
          <w:bCs/>
          <w:highlight w:val="yellow"/>
          <w:lang w:bidi="ar-DZ"/>
          <w:rtl/>
        </w:rPr>
        <w:t xml:space="preserve">[رقم بطاقة الهوية]</w:t>
      </w:r>
      <w:r>
        <w:rPr>
          <w:rFonts w:ascii="Arial" w:hAnsi="Arial" w:cs="Arial"/>
          <w:lang w:bidi="ar-DZ"/>
          <w:rtl/>
        </w:rPr>
        <w:t xml:space="preserve">، رقم الانتساب إلى الضمان الاجتماعي </w:t>
      </w:r>
      <w:r>
        <w:rPr>
          <w:rFonts w:ascii="Arial" w:hAnsi="Arial" w:cs="Arial"/>
          <w:b/>
          <w:bCs/>
          <w:highlight w:val="yellow"/>
          <w:lang w:bidi="ar-DZ"/>
          <w:rtl/>
        </w:rPr>
        <w:t xml:space="preserve">[رقم الضمان الاجتماعي]</w:t>
      </w:r>
      <w:r>
        <w:rPr>
          <w:rFonts w:ascii="Arial" w:hAnsi="Arial" w:cs="Arial"/>
          <w:lang w:bidi="ar-DZ"/>
          <w:rtl/>
        </w:rPr>
        <w:t xml:space="preserve">،</w:t>
      </w:r>
    </w:p>
    <w:p>
      <w:pPr>
        <w:bidi/>
        <w:spacing w:before="0" w:after="120"/>
      </w:pPr>
      <w:r>
        <w:rPr>
          <w:rFonts w:ascii="Arial" w:hAnsi="Arial" w:cs="Arial"/>
          <w:lang w:bidi="ar-DZ"/>
          <w:rtl/>
        </w:rPr>
        <w:t xml:space="preserve">يعمل لدى مؤسستنا منذ </w:t>
      </w:r>
      <w:r>
        <w:rPr>
          <w:rFonts w:ascii="Arial" w:hAnsi="Arial" w:cs="Arial"/>
          <w:b/>
          <w:bCs/>
          <w:highlight w:val="yellow"/>
          <w:lang w:bidi="ar-DZ"/>
          <w:rtl/>
        </w:rPr>
        <w:t xml:space="preserve">[تاريخ التوظيف]</w:t>
      </w:r>
      <w:r>
        <w:rPr>
          <w:rFonts w:ascii="Arial" w:hAnsi="Arial" w:cs="Arial"/>
          <w:lang w:bidi="ar-DZ"/>
          <w:rtl/>
        </w:rPr>
        <w:t xml:space="preserve">، بصفة </w:t>
      </w:r>
      <w:r>
        <w:rPr>
          <w:rFonts w:ascii="Arial" w:hAnsi="Arial" w:cs="Arial"/>
          <w:b/>
          <w:bCs/>
          <w:highlight w:val="yellow"/>
          <w:lang w:bidi="ar-DZ"/>
          <w:rtl/>
        </w:rPr>
        <w:t xml:space="preserve">[تسمية منصب العمل]</w:t>
      </w:r>
      <w:r>
        <w:rPr>
          <w:rFonts w:ascii="Arial" w:hAnsi="Arial" w:cs="Arial"/>
          <w:lang w:bidi="ar-DZ"/>
          <w:rtl/>
        </w:rPr>
        <w:t xml:space="preserve">، في إطار عقد عمل </w:t>
      </w:r>
      <w:r>
        <w:rPr>
          <w:rFonts w:ascii="Arial" w:hAnsi="Arial" w:cs="Arial"/>
          <w:b/>
          <w:bCs/>
          <w:highlight w:val="yellow"/>
          <w:lang w:bidi="ar-DZ"/>
          <w:rtl/>
        </w:rPr>
        <w:t xml:space="preserve">[طبيعة العقد غير محدود أو محدود المدة]</w:t>
      </w:r>
      <w:r>
        <w:rPr>
          <w:rFonts w:ascii="Arial" w:hAnsi="Arial" w:cs="Arial"/>
          <w:lang w:bidi="ar-DZ"/>
          <w:rtl/>
        </w:rPr>
        <w:t xml:space="preserve">.</w:t>
      </w:r>
    </w:p>
    <w:p>
      <w:pPr>
        <w:bidi/>
        <w:spacing w:before="0" w:after="120"/>
      </w:pPr>
      <w:r>
        <w:rPr>
          <w:rFonts w:ascii="Arial" w:hAnsi="Arial" w:cs="Arial"/>
          <w:lang w:bidi="ar-DZ"/>
          <w:rtl/>
        </w:rPr>
        <w:t xml:space="preserve">ويتقاضى عن شهر </w:t>
      </w:r>
      <w:r>
        <w:rPr>
          <w:rFonts w:ascii="Arial" w:hAnsi="Arial" w:cs="Arial"/>
          <w:b/>
          <w:bCs/>
          <w:highlight w:val="yellow"/>
          <w:lang w:bidi="ar-DZ"/>
          <w:rtl/>
        </w:rPr>
        <w:t xml:space="preserve">[الشهر والسنة]</w:t>
      </w:r>
      <w:r>
        <w:rPr>
          <w:rFonts w:ascii="Arial" w:hAnsi="Arial" w:cs="Arial"/>
          <w:lang w:bidi="ar-DZ"/>
          <w:rtl/>
        </w:rPr>
        <w:t xml:space="preserve"> الأجر الآتي، المطابق لكشف راتبه:</w:t>
      </w:r>
    </w:p>
    <w:p>
      <w:pPr>
        <w:bidi/>
        <w:numPr>
          <w:ilvl w:val="0"/>
          <w:numId w:val="1"/>
        </w:numPr>
        <w:spacing w:before="0" w:after="60"/>
      </w:pPr>
      <w:r>
        <w:rPr>
          <w:rFonts w:ascii="Arial" w:hAnsi="Arial" w:cs="Arial"/>
          <w:lang w:bidi="ar-DZ"/>
          <w:rtl/>
        </w:rPr>
        <w:t xml:space="preserve">الأجر الأساسي الشهري: </w:t>
      </w:r>
      <w:r>
        <w:rPr>
          <w:rFonts w:ascii="Arial" w:hAnsi="Arial" w:cs="Arial"/>
          <w:b/>
          <w:bCs/>
          <w:highlight w:val="yellow"/>
          <w:lang w:bidi="ar-DZ"/>
          <w:rtl/>
        </w:rPr>
        <w:t xml:space="preserve">[مبلغ الأجر الأساسي]</w:t>
      </w:r>
      <w:r>
        <w:rPr>
          <w:rFonts w:ascii="Arial" w:hAnsi="Arial" w:cs="Arial"/>
          <w:lang w:bidi="ar-DZ"/>
          <w:rtl/>
        </w:rPr>
        <w:t xml:space="preserve"> دج.</w:t>
      </w:r>
    </w:p>
    <w:p>
      <w:pPr>
        <w:bidi/>
        <w:numPr>
          <w:ilvl w:val="0"/>
          <w:numId w:val="1"/>
        </w:numPr>
        <w:spacing w:before="0" w:after="60"/>
      </w:pPr>
      <w:r>
        <w:rPr>
          <w:rFonts w:ascii="Arial" w:hAnsi="Arial" w:cs="Arial"/>
          <w:lang w:bidi="ar-DZ"/>
          <w:rtl/>
        </w:rPr>
        <w:t xml:space="preserve">التعويضات والمنح، التفصيل: </w:t>
      </w:r>
      <w:r>
        <w:rPr>
          <w:rFonts w:ascii="Arial" w:hAnsi="Arial" w:cs="Arial"/>
          <w:b/>
          <w:bCs/>
          <w:highlight w:val="yellow"/>
          <w:lang w:bidi="ar-DZ"/>
          <w:rtl/>
        </w:rPr>
        <w:t xml:space="preserve">[تفصيل التعويضات والمنح]</w:t>
      </w:r>
      <w:r>
        <w:rPr>
          <w:rFonts w:ascii="Arial" w:hAnsi="Arial" w:cs="Arial"/>
          <w:lang w:bidi="ar-DZ"/>
          <w:rtl/>
        </w:rPr>
        <w:t xml:space="preserve">، بمبلغ </w:t>
      </w:r>
      <w:r>
        <w:rPr>
          <w:rFonts w:ascii="Arial" w:hAnsi="Arial" w:cs="Arial"/>
          <w:b/>
          <w:bCs/>
          <w:highlight w:val="yellow"/>
          <w:lang w:bidi="ar-DZ"/>
          <w:rtl/>
        </w:rPr>
        <w:t xml:space="preserve">[مبلغ التعويضات والمنح]</w:t>
      </w:r>
      <w:r>
        <w:rPr>
          <w:rFonts w:ascii="Arial" w:hAnsi="Arial" w:cs="Arial"/>
          <w:lang w:bidi="ar-DZ"/>
          <w:rtl/>
        </w:rPr>
        <w:t xml:space="preserve"> دج.</w:t>
      </w:r>
    </w:p>
    <w:p>
      <w:pPr>
        <w:bidi/>
        <w:numPr>
          <w:ilvl w:val="0"/>
          <w:numId w:val="1"/>
        </w:numPr>
        <w:spacing w:before="0" w:after="60"/>
      </w:pPr>
      <w:r>
        <w:rPr>
          <w:rFonts w:ascii="Arial" w:hAnsi="Arial" w:cs="Arial"/>
          <w:lang w:bidi="ar-DZ"/>
          <w:rtl/>
        </w:rPr>
        <w:t xml:space="preserve">الأجر الشهري الإجمالي: </w:t>
      </w:r>
      <w:r>
        <w:rPr>
          <w:rFonts w:ascii="Arial" w:hAnsi="Arial" w:cs="Arial"/>
          <w:b/>
          <w:bCs/>
          <w:highlight w:val="yellow"/>
          <w:lang w:bidi="ar-DZ"/>
          <w:rtl/>
        </w:rPr>
        <w:t xml:space="preserve">[المبلغ الإجمالي]</w:t>
      </w:r>
      <w:r>
        <w:rPr>
          <w:rFonts w:ascii="Arial" w:hAnsi="Arial" w:cs="Arial"/>
          <w:lang w:bidi="ar-DZ"/>
          <w:rtl/>
        </w:rPr>
        <w:t xml:space="preserve"> دج.</w:t>
      </w:r>
    </w:p>
    <w:p>
      <w:pPr>
        <w:bidi/>
        <w:numPr>
          <w:ilvl w:val="0"/>
          <w:numId w:val="1"/>
        </w:numPr>
        <w:spacing w:before="0" w:after="60"/>
      </w:pPr>
      <w:r>
        <w:rPr>
          <w:rFonts w:ascii="Arial" w:hAnsi="Arial" w:cs="Arial"/>
          <w:lang w:bidi="ar-DZ"/>
          <w:rtl/>
        </w:rPr>
        <w:t xml:space="preserve">اقتطاع الضمان الاجتماعي، حصة العامل: </w:t>
      </w:r>
      <w:r>
        <w:rPr>
          <w:rFonts w:ascii="Arial" w:hAnsi="Arial" w:cs="Arial"/>
          <w:b/>
          <w:bCs/>
          <w:highlight w:val="yellow"/>
          <w:lang w:bidi="ar-DZ"/>
          <w:rtl/>
        </w:rPr>
        <w:t xml:space="preserve">[مبلغ اقتطاع الضمان الاجتماعي]</w:t>
      </w:r>
      <w:r>
        <w:rPr>
          <w:rFonts w:ascii="Arial" w:hAnsi="Arial" w:cs="Arial"/>
          <w:lang w:bidi="ar-DZ"/>
          <w:rtl/>
        </w:rPr>
        <w:t xml:space="preserve"> دج.</w:t>
      </w:r>
    </w:p>
    <w:p>
      <w:pPr>
        <w:bidi/>
        <w:numPr>
          <w:ilvl w:val="0"/>
          <w:numId w:val="1"/>
        </w:numPr>
        <w:spacing w:before="0" w:after="60"/>
      </w:pPr>
      <w:r>
        <w:rPr>
          <w:rFonts w:ascii="Arial" w:hAnsi="Arial" w:cs="Arial"/>
          <w:lang w:bidi="ar-DZ"/>
          <w:rtl/>
        </w:rPr>
        <w:t xml:space="preserve">اقتطاع الضريبة على الدخل الإجمالي، IRG على الأجور: </w:t>
      </w:r>
      <w:r>
        <w:rPr>
          <w:rFonts w:ascii="Arial" w:hAnsi="Arial" w:cs="Arial"/>
          <w:b/>
          <w:bCs/>
          <w:highlight w:val="yellow"/>
          <w:lang w:bidi="ar-DZ"/>
          <w:rtl/>
        </w:rPr>
        <w:t xml:space="preserve">[مبلغ IRG]</w:t>
      </w:r>
      <w:r>
        <w:rPr>
          <w:rFonts w:ascii="Arial" w:hAnsi="Arial" w:cs="Arial"/>
          <w:lang w:bidi="ar-DZ"/>
          <w:rtl/>
        </w:rPr>
        <w:t xml:space="preserve"> دج.</w:t>
      </w:r>
    </w:p>
    <w:p>
      <w:pPr>
        <w:bidi/>
        <w:numPr>
          <w:ilvl w:val="0"/>
          <w:numId w:val="1"/>
        </w:numPr>
        <w:spacing w:before="0" w:after="60"/>
      </w:pPr>
      <w:r>
        <w:rPr>
          <w:rFonts w:ascii="Arial" w:hAnsi="Arial" w:cs="Arial"/>
          <w:lang w:bidi="ar-DZ"/>
          <w:rtl/>
        </w:rPr>
        <w:t xml:space="preserve">اقتطاعات أخرى، التفصيل: </w:t>
      </w:r>
      <w:r>
        <w:rPr>
          <w:rFonts w:ascii="Arial" w:hAnsi="Arial" w:cs="Arial"/>
          <w:b/>
          <w:bCs/>
          <w:highlight w:val="yellow"/>
          <w:lang w:bidi="ar-DZ"/>
          <w:rtl/>
        </w:rPr>
        <w:t xml:space="preserve">[تفصيل الاقتطاعات الأخرى]</w:t>
      </w:r>
      <w:r>
        <w:rPr>
          <w:rFonts w:ascii="Arial" w:hAnsi="Arial" w:cs="Arial"/>
          <w:lang w:bidi="ar-DZ"/>
          <w:rtl/>
        </w:rPr>
        <w:t xml:space="preserve">، بمبلغ </w:t>
      </w:r>
      <w:r>
        <w:rPr>
          <w:rFonts w:ascii="Arial" w:hAnsi="Arial" w:cs="Arial"/>
          <w:b/>
          <w:bCs/>
          <w:highlight w:val="yellow"/>
          <w:lang w:bidi="ar-DZ"/>
          <w:rtl/>
        </w:rPr>
        <w:t xml:space="preserve">[مبلغ الاقتطاعات الأخرى]</w:t>
      </w:r>
      <w:r>
        <w:rPr>
          <w:rFonts w:ascii="Arial" w:hAnsi="Arial" w:cs="Arial"/>
          <w:lang w:bidi="ar-DZ"/>
          <w:rtl/>
        </w:rPr>
        <w:t xml:space="preserve"> دج.</w:t>
      </w:r>
    </w:p>
    <w:p>
      <w:pPr>
        <w:bidi/>
        <w:numPr>
          <w:ilvl w:val="0"/>
          <w:numId w:val="1"/>
        </w:numPr>
        <w:spacing w:before="0" w:after="60"/>
      </w:pPr>
      <w:r>
        <w:rPr>
          <w:rFonts w:ascii="Arial" w:hAnsi="Arial" w:cs="Arial"/>
          <w:lang w:bidi="ar-DZ"/>
          <w:rtl/>
        </w:rPr>
        <w:t xml:space="preserve">الأجر الشهري الصافي: </w:t>
      </w:r>
      <w:r>
        <w:rPr>
          <w:rFonts w:ascii="Arial" w:hAnsi="Arial" w:cs="Arial"/>
          <w:b/>
          <w:bCs/>
          <w:highlight w:val="yellow"/>
          <w:lang w:bidi="ar-DZ"/>
          <w:rtl/>
        </w:rPr>
        <w:t xml:space="preserve">[المبلغ الصافي]</w:t>
      </w:r>
      <w:r>
        <w:rPr>
          <w:rFonts w:ascii="Arial" w:hAnsi="Arial" w:cs="Arial"/>
          <w:lang w:bidi="ar-DZ"/>
          <w:rtl/>
        </w:rPr>
        <w:t xml:space="preserve"> دج.</w:t>
      </w:r>
    </w:p>
    <w:p>
      <w:pPr>
        <w:bidi/>
        <w:spacing w:before="0" w:after="60"/>
      </w:pPr>
    </w:p>
    <w:p>
      <w:pPr>
        <w:bidi/>
        <w:spacing w:before="180" w:after="100"/>
      </w:pPr>
      <w:r>
        <w:rPr>
          <w:rFonts w:ascii="Arial" w:hAnsi="Arial" w:cs="Arial"/>
          <w:b/>
          <w:bCs/>
          <w:sz w:val="22"/>
          <w:szCs w:val="22"/>
          <w:color w:val="1E4E79"/>
          <w:lang w:bidi="ar-DZ"/>
          <w:rtl/>
        </w:rPr>
        <w:t xml:space="preserve">بيانات اختيارية، تُحفظ فقط إذا اشترطتها الهيئة المرسل إليها</w:t>
      </w:r>
    </w:p>
    <w:p>
      <w:pPr>
        <w:bidi/>
        <w:numPr>
          <w:ilvl w:val="0"/>
          <w:numId w:val="1"/>
        </w:numPr>
        <w:spacing w:before="0" w:after="60"/>
      </w:pPr>
      <w:r>
        <w:rPr>
          <w:rFonts w:ascii="Arial" w:hAnsi="Arial" w:cs="Arial"/>
          <w:lang w:bidi="ar-DZ"/>
          <w:rtl/>
        </w:rPr>
        <w:t xml:space="preserve">المتوسط الشهري الصافي لآخر </w:t>
      </w:r>
      <w:r>
        <w:rPr>
          <w:rFonts w:ascii="Arial" w:hAnsi="Arial" w:cs="Arial"/>
          <w:b/>
          <w:bCs/>
          <w:highlight w:val="yellow"/>
          <w:lang w:bidi="ar-DZ"/>
          <w:rtl/>
        </w:rPr>
        <w:t xml:space="preserve">[عدد الأشهر]</w:t>
      </w:r>
      <w:r>
        <w:rPr>
          <w:rFonts w:ascii="Arial" w:hAnsi="Arial" w:cs="Arial"/>
          <w:lang w:bidi="ar-DZ"/>
          <w:rtl/>
        </w:rPr>
        <w:t xml:space="preserve"> أشهر، من </w:t>
      </w:r>
      <w:r>
        <w:rPr>
          <w:rFonts w:ascii="Arial" w:hAnsi="Arial" w:cs="Arial"/>
          <w:b/>
          <w:bCs/>
          <w:highlight w:val="yellow"/>
          <w:lang w:bidi="ar-DZ"/>
          <w:rtl/>
        </w:rPr>
        <w:t xml:space="preserve">[شهر البداية]</w:t>
      </w:r>
      <w:r>
        <w:rPr>
          <w:rFonts w:ascii="Arial" w:hAnsi="Arial" w:cs="Arial"/>
          <w:lang w:bidi="ar-DZ"/>
          <w:rtl/>
        </w:rPr>
        <w:t xml:space="preserve"> إلى </w:t>
      </w:r>
      <w:r>
        <w:rPr>
          <w:rFonts w:ascii="Arial" w:hAnsi="Arial" w:cs="Arial"/>
          <w:b/>
          <w:bCs/>
          <w:highlight w:val="yellow"/>
          <w:lang w:bidi="ar-DZ"/>
          <w:rtl/>
        </w:rPr>
        <w:t xml:space="preserve">[شهر النهاية]</w:t>
      </w:r>
      <w:r>
        <w:rPr>
          <w:rFonts w:ascii="Arial" w:hAnsi="Arial" w:cs="Arial"/>
          <w:lang w:bidi="ar-DZ"/>
          <w:rtl/>
        </w:rPr>
        <w:t xml:space="preserve">: </w:t>
      </w:r>
      <w:r>
        <w:rPr>
          <w:rFonts w:ascii="Arial" w:hAnsi="Arial" w:cs="Arial"/>
          <w:b/>
          <w:bCs/>
          <w:highlight w:val="yellow"/>
          <w:lang w:bidi="ar-DZ"/>
          <w:rtl/>
        </w:rPr>
        <w:t xml:space="preserve">[المبلغ المتوسط]</w:t>
      </w:r>
      <w:r>
        <w:rPr>
          <w:rFonts w:ascii="Arial" w:hAnsi="Arial" w:cs="Arial"/>
          <w:lang w:bidi="ar-DZ"/>
          <w:rtl/>
        </w:rPr>
        <w:t xml:space="preserve"> دج.</w:t>
      </w:r>
    </w:p>
    <w:p>
      <w:pPr>
        <w:bidi/>
        <w:numPr>
          <w:ilvl w:val="0"/>
          <w:numId w:val="1"/>
        </w:numPr>
        <w:spacing w:before="0" w:after="60"/>
      </w:pPr>
      <w:r>
        <w:rPr>
          <w:rFonts w:ascii="Arial" w:hAnsi="Arial" w:cs="Arial"/>
          <w:lang w:bidi="ar-DZ"/>
          <w:rtl/>
        </w:rPr>
        <w:t xml:space="preserve">التصنيف المهني: </w:t>
      </w:r>
      <w:r>
        <w:rPr>
          <w:rFonts w:ascii="Arial" w:hAnsi="Arial" w:cs="Arial"/>
          <w:b/>
          <w:bCs/>
          <w:highlight w:val="yellow"/>
          <w:lang w:bidi="ar-DZ"/>
          <w:rtl/>
        </w:rPr>
        <w:t xml:space="preserve">[الصنف أو التصنيف المهني]</w:t>
      </w:r>
      <w:r>
        <w:rPr>
          <w:rFonts w:ascii="Arial" w:hAnsi="Arial" w:cs="Arial"/>
          <w:lang w:bidi="ar-DZ"/>
          <w:rtl/>
        </w:rPr>
        <w:t xml:space="preserve">.</w:t>
      </w:r>
    </w:p>
    <w:p>
      <w:pPr>
        <w:bidi/>
        <w:numPr>
          <w:ilvl w:val="0"/>
          <w:numId w:val="1"/>
        </w:numPr>
        <w:spacing w:before="0" w:after="60"/>
      </w:pPr>
      <w:r>
        <w:rPr>
          <w:rFonts w:ascii="Arial" w:hAnsi="Arial" w:cs="Arial"/>
          <w:lang w:bidi="ar-DZ"/>
          <w:rtl/>
        </w:rPr>
        <w:t xml:space="preserve">سُلمت هذه الشهادة للمعني بها لتقديمها عند الاقتضاء، قصد </w:t>
      </w:r>
      <w:r>
        <w:rPr>
          <w:rFonts w:ascii="Arial" w:hAnsi="Arial" w:cs="Arial"/>
          <w:b/>
          <w:bCs/>
          <w:highlight w:val="yellow"/>
          <w:lang w:bidi="ar-DZ"/>
          <w:rtl/>
        </w:rPr>
        <w:t xml:space="preserve">[غرض الطلب]</w:t>
      </w:r>
      <w:r>
        <w:rPr>
          <w:rFonts w:ascii="Arial" w:hAnsi="Arial" w:cs="Arial"/>
          <w:lang w:bidi="ar-DZ"/>
          <w:rtl/>
        </w:rPr>
        <w:t xml:space="preserve">.</w:t>
      </w:r>
    </w:p>
    <w:p>
      <w:pPr>
        <w:bidi/>
        <w:spacing w:before="0" w:after="60"/>
      </w:pPr>
    </w:p>
    <w:p>
      <w:pPr>
        <w:bidi/>
        <w:spacing w:before="0" w:after="120"/>
      </w:pPr>
      <w:r>
        <w:rPr>
          <w:rFonts w:ascii="Arial" w:hAnsi="Arial" w:cs="Arial"/>
          <w:lang w:bidi="ar-DZ"/>
          <w:rtl/>
        </w:rPr>
        <w:t xml:space="preserve">حُرر بـ </w:t>
      </w:r>
      <w:r>
        <w:rPr>
          <w:rFonts w:ascii="Arial" w:hAnsi="Arial" w:cs="Arial"/>
          <w:b/>
          <w:bCs/>
          <w:highlight w:val="yellow"/>
          <w:lang w:bidi="ar-DZ"/>
          <w:rtl/>
        </w:rPr>
        <w:t xml:space="preserve">[المدينة]</w:t>
      </w:r>
      <w:r>
        <w:rPr>
          <w:rFonts w:ascii="Arial" w:hAnsi="Arial" w:cs="Arial"/>
          <w:lang w:bidi="ar-DZ"/>
          <w:rtl/>
        </w:rPr>
        <w:t xml:space="preserve">، في </w:t>
      </w:r>
      <w:r>
        <w:rPr>
          <w:rFonts w:ascii="Arial" w:hAnsi="Arial" w:cs="Arial"/>
          <w:b/>
          <w:bCs/>
          <w:highlight w:val="yellow"/>
          <w:lang w:bidi="ar-DZ"/>
          <w:rtl/>
        </w:rPr>
        <w:t xml:space="preserve">[تاريخ التسليم]</w:t>
      </w:r>
      <w:r>
        <w:rPr>
          <w:rFonts w:ascii="Arial" w:hAnsi="Arial" w:cs="Arial"/>
          <w:lang w:bidi="ar-DZ"/>
          <w:rtl/>
        </w:rPr>
        <w:t xml:space="preserve">.</w:t>
      </w:r>
    </w:p>
    <w:p>
      <w:pPr>
        <w:bidi/>
        <w:spacing w:before="0" w:after="100"/>
      </w:pPr>
      <w:r>
        <w:rPr>
          <w:rFonts w:ascii="Arial" w:hAnsi="Arial" w:cs="Arial"/>
          <w:i/>
          <w:iCs/>
          <w:sz w:val="16"/>
          <w:szCs w:val="16"/>
          <w:color w:val="5A6B7C"/>
          <w:lang w:bidi="ar-DZ"/>
          <w:rtl/>
        </w:rPr>
        <w:t xml:space="preserve">تحققوا من الحداثة التي تشترطها الهيئة المرسل إليها. فبعض الملفات تفرض شهادة مؤرخة بأقل من ثلاثين يوماً.</w:t>
      </w:r>
    </w:p>
    <w:p>
      <w:pPr>
        <w:bidi/>
        <w:jc w:val="center"/>
        <w:spacing w:before="320" w:after="480"/>
      </w:pPr>
      <w:r>
        <w:rPr>
          <w:rFonts w:ascii="Arial" w:hAnsi="Arial" w:cs="Arial"/>
          <w:b/>
          <w:bCs/>
          <w:lang w:bidi="ar-DZ"/>
          <w:rtl/>
        </w:rPr>
        <w:t xml:space="preserve">توقيع وختم المستخدم</w:t>
      </w:r>
    </w:p>
    <w:p>
      <w:r>
        <w:br w:type="page"/>
      </w:r>
    </w:p>
    <w:p>
      <w:pPr>
        <w:bidi/>
        <w:spacing w:before="260" w:after="120"/>
      </w:pPr>
      <w:r>
        <w:rPr>
          <w:rFonts w:ascii="Arial" w:hAnsi="Arial" w:cs="Arial"/>
          <w:b/>
          <w:bCs/>
          <w:sz w:val="26"/>
          <w:szCs w:val="26"/>
          <w:color w:val="1E4E79"/>
          <w:lang w:bidi="ar-DZ"/>
          <w:rtl/>
        </w:rPr>
        <w:t xml:space="preserve">المراجع القانونية المذكورة في هذا النموذج</w:t>
      </w:r>
    </w:p>
    <w:p>
      <w:pPr>
        <w:bidi/>
        <w:numPr>
          <w:ilvl w:val="0"/>
          <w:numId w:val="1"/>
        </w:numPr>
        <w:spacing w:before="0" w:after="60"/>
      </w:pPr>
      <w:r>
        <w:rPr>
          <w:rFonts w:ascii="Arial" w:hAnsi="Arial" w:cs="Arial"/>
          <w:lang w:bidi="ar-DZ"/>
          <w:rtl/>
        </w:rPr>
        <w:t xml:space="preserve">القانون رقم 90-11 المؤرخ في 21 أبريل سنة 1990 المتعلق بعلاقات العمل، الجريدة الرسمية عدد 17 المؤرخة في 25 أبريل سنة 1990. المادة 81 لتركيبة الأجر، والمادة 85 لتعبير الأجر بوسائل نقدية، والمادة 86 لكشف الراتب الدوري.</w:t>
      </w:r>
    </w:p>
    <w:p>
      <w:pPr>
        <w:bidi/>
        <w:spacing w:before="0" w:after="100"/>
      </w:pPr>
      <w:r>
        <w:rPr>
          <w:rFonts w:ascii="Arial" w:hAnsi="Arial" w:cs="Arial"/>
          <w:i/>
          <w:iCs/>
          <w:sz w:val="16"/>
          <w:szCs w:val="16"/>
          <w:color w:val="5A6B7C"/>
          <w:lang w:bidi="ar-DZ"/>
          <w:rtl/>
        </w:rPr>
        <w:t xml:space="preserve">قُرئت كل مادة من هذه المواد على الصورة المرقمنة لصفحة الجريدة الرسمية. والتفصيل منشور على upgrowth.dz/ar/modele-attestation-de-salaire-algerie.</w:t>
      </w:r>
    </w:p>
    <w:sectPr>
      <w:bidi/>
      <w:footerReference w:type="default" r:id="rId3"/>
      <w:pgSz w:w="11906" w:h="16838"/>
      <w:pgMar w:top="1418" w:right="1418" w:bottom="1418" w:left="1418" w:header="709" w:footer="709" w:gutter="0"/>
    </w:sectPr>
  </w:body>
</w:document>
</file>

<file path=word/footer1.xml><?xml version="1.0" encoding="utf-8"?>
<w:ftr xmlns:w="http://schemas.openxmlformats.org/wordprocessingml/2006/main">
  <w:p>
    <w:pPr>
      <w:pStyle w:val="Footer"/>
      <w:bidi/>
    </w:pPr>
    <w:r>
      <w:rPr>
        <w:sz w:val="15"/>
        <w:color w:val="5A6B7C"/>
        <w:rFonts w:ascii="Arial" w:hAnsi="Arial" w:cs="Arial"/>
        <w:rtl/>
      </w:rPr>
      <w:t xml:space="preserve">نموذج إعلامي مجاني من UpGrowth (upgrowth.dz). لا يُشكل استشارة قانونية. يُقرأ مع الاتفاقية الجماعية للفرع ومع النظام الداخلي للمؤسسة.</w:t>
    </w:r>
  </w:p>
</w:ftr>
</file>

<file path=word/numbering.xml><?xml version="1.0" encoding="utf-8"?>
<w:numbering xmlns:w="http://schemas.openxmlformats.org/wordprocessingml/2006/main">
  <w:abstractNum w:abstractNumId="0">
    <w:multiLevelType w:val="hybridMultilevel"/>
    <w:lvl w:ilvl="0">
      <w:start w:val="1"/>
      <w:numFmt w:val="bullet"/>
      <w:lvlText w:val=""/>
      <w:lvlJc w:val="right"/>
      <w:pPr>
        <w:bidi/>
        <w:ind w:right="720" w:hanging="360"/>
      </w:pPr>
      <w:rPr>
        <w:rFonts w:ascii="Symbol" w:hAnsi="Symbol" w:hint="default"/>
      </w:rPr>
    </w:lvl>
  </w:abstractNum>
  <w:abstractNum w:abstractNumId="1">
    <w:multiLevelType w:val="hybridMultilevel"/>
    <w:lvl w:ilvl="0">
      <w:start w:val="1"/>
      <w:numFmt w:val="decimal"/>
      <w:lvlText w:val="%1."/>
      <w:lvlJc w:val="right"/>
      <w:pPr>
        <w:bidi/>
        <w:ind w:right="72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Arial" w:hAnsi="Arial" w:cs="Arial"/>
        <w:sz w:val="22"/>
        <w:szCs w:val="22"/>
        <w:lang w:val="fr-FR" w:bidi="ar-DZ"/>
        <w:rtl/>
      </w:rPr>
    </w:rPrDefault>
    <w:pPrDefault>
      <w:pPr>
        <w:bidi/>
        <w:spacing w:after="120" w:line="276" w:lineRule="auto"/>
        <w:jc w:val="both"/>
      </w:pPr>
    </w:pPrDefault>
  </w:docDefaults>
  <w:style w:type="paragraph" w:default="1" w:styleId="Normal">
    <w:name w:val="Normal"/>
    <w:qFormat/>
  </w:style>
  <w:style w:type="paragraph" w:styleId="Footer">
    <w:name w:val="footer"/>
    <w:pPr>
      <w:bidi/>
      <w:jc w:val="center"/>
      <w:spacing w:after="0"/>
    </w:pPr>
    <w:rPr>
      <w:sz w:val="15"/>
      <w:szCs w:val="15"/>
      <w:color w:val="5A6B7C"/>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footer" Target="footer1.xml"/>
</Relationships>
</file>

<file path=docProps/app.xml><?xml version="1.0" encoding="utf-8"?>
<Properties xmlns="http://schemas.openxmlformats.org/officeDocument/2006/extended-properties" xmlns:vt="http://schemas.openxmlformats.org/officeDocument/2006/docPropsVTypes">
  <Application>UpGrowth Template Generator</Application>
  <Company>UpGrowth</Company>
</Properties>
</file>

<file path=docProps/core.xml><?xml version="1.0" encoding="utf-8"?>
<cp:coreProperties xmlns:cp="http://schemas.openxmlformats.org/package/2006/metadata/core-properties" xmlns:dc="http://purl.org/dc/elements/1.1/" xmlns:dcterms="http://purl.org/dc/terms/" xmlns:xsi="http://www.w3.org/2001/XMLSchema-instance">
  <dc:title>شهادة أجر، القانون الجزائري</dc:title>
  <dc:subject>نموذج إعلامي لشهادة أجر: الأجر الأساسي والعلاوات والمبلغ الإجمالي والاقتطاعات والصافي، تُنقل من كشف الراتب المنصوص عليه في المادة 86 من القانون 90-11، مع أسطر اختيارية بحسب الهيئة المرسل إليها.</dc:subject>
  <dc:creator>UpGrowth (upgrowth.dz)</dc:creator>
  <cp:keywords>شهادة أجر، كشف الراتب، المادة 86، القانون 90-11، الأجر الصافي، الجزائر، نموذج</cp:keywords>
  <cp:lastModifiedBy>UpGrowth</cp:lastModifiedBy>
  <dcterms:created xsi:type="dcterms:W3CDTF">2026-10-08T00:00:00Z</dcterms:created>
  <dcterms:modified xsi:type="dcterms:W3CDTF">2026-10-08T00:00:00Z</dcterms:modified>
  <dc:language>ar-DZ</dc:language>
</cp:coreProperties>
</file>